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680"/>
        <w:gridCol w:w="2687"/>
        <w:gridCol w:w="2334"/>
        <w:gridCol w:w="2580"/>
        <w:gridCol w:w="69"/>
      </w:tblGrid>
      <w:tr w:rsidR="00DE2657" w:rsidRPr="00DE2657" w:rsidTr="0056772F">
        <w:trPr>
          <w:gridBefore w:val="1"/>
          <w:trHeight w:hRule="exact" w:val="1883"/>
        </w:trPr>
        <w:tc>
          <w:tcPr>
            <w:tcW w:w="9351" w:type="dxa"/>
            <w:gridSpan w:val="5"/>
          </w:tcPr>
          <w:p w:rsidR="00DE2657" w:rsidRPr="00DE2657" w:rsidRDefault="00DE2657" w:rsidP="00DE2657">
            <w:pPr>
              <w:keepNext/>
              <w:tabs>
                <w:tab w:val="left" w:pos="2977"/>
              </w:tabs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ПРАВИТЕЛЬСТВО КИРОВСКОЙ ОБЛАСТИ</w:t>
            </w:r>
          </w:p>
          <w:p w:rsidR="00DE2657" w:rsidRPr="00DE2657" w:rsidRDefault="00DE2657" w:rsidP="00DE2657">
            <w:pPr>
              <w:keepNext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2657">
              <w:rPr>
                <w:rFonts w:ascii="Times New Roman" w:eastAsia="Times New Roman" w:hAnsi="Times New Roman" w:cs="Times New Roman"/>
                <w:b/>
                <w:noProof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DE2657" w:rsidRPr="00DE2657" w:rsidTr="0056772F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693" w:type="dxa"/>
            <w:gridSpan w:val="2"/>
            <w:tcBorders>
              <w:bottom w:val="single" w:sz="4" w:space="0" w:color="auto"/>
            </w:tcBorders>
          </w:tcPr>
          <w:p w:rsidR="00DE2657" w:rsidRPr="00DE2657" w:rsidRDefault="0056772F" w:rsidP="00DE2657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26.06.2026</w:t>
            </w:r>
          </w:p>
        </w:tc>
        <w:tc>
          <w:tcPr>
            <w:tcW w:w="2709" w:type="dxa"/>
          </w:tcPr>
          <w:p w:rsidR="00DE2657" w:rsidRPr="00DE2657" w:rsidRDefault="00DE2657" w:rsidP="00DE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</w:tcPr>
          <w:p w:rsidR="00DE2657" w:rsidRPr="00DE2657" w:rsidRDefault="006B27BF" w:rsidP="00DE2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01" w:type="dxa"/>
            <w:tcBorders>
              <w:bottom w:val="single" w:sz="6" w:space="0" w:color="auto"/>
            </w:tcBorders>
          </w:tcPr>
          <w:p w:rsidR="00DE2657" w:rsidRPr="00DE2657" w:rsidRDefault="0056772F" w:rsidP="006B2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307-П</w:t>
            </w:r>
          </w:p>
        </w:tc>
      </w:tr>
      <w:tr w:rsidR="00DE2657" w:rsidRPr="00DE2657" w:rsidTr="0056772F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5"/>
          </w:tcPr>
          <w:p w:rsidR="00DE2657" w:rsidRPr="00DE2657" w:rsidRDefault="00DE2657" w:rsidP="00DE2657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Киров </w:t>
            </w:r>
          </w:p>
        </w:tc>
      </w:tr>
    </w:tbl>
    <w:p w:rsidR="00DE2657" w:rsidRPr="00DE2657" w:rsidRDefault="00DB2D5A" w:rsidP="000045A6">
      <w:pPr>
        <w:spacing w:before="480"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03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</w:t>
      </w:r>
      <w:r w:rsidR="00D24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403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Правительства </w:t>
      </w:r>
      <w:r w:rsidR="00856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03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 от 08.02.2010 № 39/35</w:t>
      </w:r>
      <w:r w:rsidR="00004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5A6" w:rsidRPr="00004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пределов нотариальных округов в Кировской области и количества должностей нотариусов в нотариальных округах»</w:t>
      </w:r>
    </w:p>
    <w:p w:rsidR="00856BE1" w:rsidRDefault="00856BE1" w:rsidP="00856BE1">
      <w:pPr>
        <w:pStyle w:val="ConsPlusNormal"/>
        <w:spacing w:line="480" w:lineRule="exact"/>
        <w:ind w:firstLine="709"/>
        <w:jc w:val="both"/>
        <w:rPr>
          <w:b w:val="0"/>
        </w:rPr>
      </w:pPr>
    </w:p>
    <w:p w:rsidR="00DE2657" w:rsidRPr="00DB2D5A" w:rsidRDefault="00DB2D5A" w:rsidP="00864048">
      <w:pPr>
        <w:pStyle w:val="ConsPlusNormal"/>
        <w:spacing w:line="440" w:lineRule="exact"/>
        <w:ind w:firstLine="709"/>
        <w:jc w:val="both"/>
        <w:rPr>
          <w:b w:val="0"/>
        </w:rPr>
      </w:pPr>
      <w:r w:rsidRPr="00DB2D5A">
        <w:rPr>
          <w:b w:val="0"/>
        </w:rPr>
        <w:t>Правительство Кировской области</w:t>
      </w:r>
      <w:r w:rsidRPr="00DB2D5A">
        <w:rPr>
          <w:sz w:val="22"/>
        </w:rPr>
        <w:t xml:space="preserve"> </w:t>
      </w:r>
      <w:r w:rsidR="003A5B4C" w:rsidRPr="00DB2D5A">
        <w:rPr>
          <w:b w:val="0"/>
        </w:rPr>
        <w:t>ПОСТАНОВЛЯЕТ</w:t>
      </w:r>
      <w:r w:rsidR="00DE2657" w:rsidRPr="00DB2D5A">
        <w:rPr>
          <w:b w:val="0"/>
        </w:rPr>
        <w:t>:</w:t>
      </w:r>
    </w:p>
    <w:p w:rsidR="00D24076" w:rsidRDefault="00DB2D5A" w:rsidP="00864048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8B4">
        <w:rPr>
          <w:rFonts w:ascii="Times New Roman" w:hAnsi="Times New Roman" w:cs="Times New Roman"/>
          <w:sz w:val="28"/>
          <w:szCs w:val="28"/>
        </w:rPr>
        <w:t>1.</w:t>
      </w:r>
      <w:r>
        <w:t xml:space="preserve"> </w:t>
      </w:r>
      <w:r w:rsidR="004038B4" w:rsidRPr="00403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Правительства Кировской области</w:t>
      </w:r>
      <w:r w:rsidR="00D240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38B4" w:rsidRPr="0040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08.02.2010 № 39/35 «Об утверждении пределов нотариальных округов в Кировской области и количества должностей нотариусов </w:t>
      </w:r>
      <w:r w:rsidR="00733F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38B4" w:rsidRPr="004038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нотариальных округах»</w:t>
      </w:r>
      <w:r w:rsidR="00D24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D24076" w:rsidRDefault="00D24076" w:rsidP="00864048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преамбуле слова «</w:t>
      </w:r>
      <w:r>
        <w:rPr>
          <w:rFonts w:ascii="Times New Roman" w:hAnsi="Times New Roman" w:cs="Times New Roman"/>
          <w:sz w:val="28"/>
          <w:szCs w:val="28"/>
        </w:rPr>
        <w:t xml:space="preserve">(в редакции Федерального закона от 19.07.2009 </w:t>
      </w:r>
      <w:r w:rsidR="00B955E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205-ФЗ)» исключить.</w:t>
      </w:r>
    </w:p>
    <w:p w:rsidR="004038B4" w:rsidRDefault="00D24076" w:rsidP="00864048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64048">
        <w:rPr>
          <w:rFonts w:ascii="Times New Roman" w:hAnsi="Times New Roman" w:cs="Times New Roman"/>
          <w:sz w:val="28"/>
          <w:szCs w:val="28"/>
        </w:rPr>
        <w:t>У</w:t>
      </w:r>
      <w:r w:rsidR="004038B4" w:rsidRPr="00403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тверди</w:t>
      </w:r>
      <w:r w:rsidR="00864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="004038B4" w:rsidRPr="00403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</w:t>
      </w:r>
      <w:r w:rsidR="005449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4038B4" w:rsidRPr="00403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пределах нотариальных округов в Кировской области и количестве должностей нотариусов в нотариальных округах</w:t>
      </w:r>
      <w:r w:rsidR="00864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утвержденных вышеуказанным постановлением,</w:t>
      </w:r>
      <w:r w:rsidR="00856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</w:t>
      </w:r>
      <w:r w:rsidR="004038B4" w:rsidRPr="004038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CB75B6" w:rsidRDefault="004038B4" w:rsidP="00864048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</w:t>
      </w:r>
      <w:r w:rsidR="0086404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:rsidR="00315D96" w:rsidRPr="00315D96" w:rsidRDefault="00315D96" w:rsidP="00315D96">
      <w:pPr>
        <w:widowControl w:val="0"/>
        <w:spacing w:before="72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5D96">
        <w:rPr>
          <w:rFonts w:ascii="Times New Roman" w:eastAsia="Calibri" w:hAnsi="Times New Roman" w:cs="Times New Roman"/>
          <w:sz w:val="28"/>
          <w:szCs w:val="28"/>
        </w:rPr>
        <w:t>Председатель Правительства</w:t>
      </w:r>
    </w:p>
    <w:p w:rsidR="004038B4" w:rsidRPr="00DB1FD1" w:rsidRDefault="00315D96" w:rsidP="00DB1FD1">
      <w:pPr>
        <w:tabs>
          <w:tab w:val="left" w:pos="7923"/>
        </w:tabs>
        <w:autoSpaceDE w:val="0"/>
        <w:autoSpaceDN w:val="0"/>
        <w:adjustRightInd w:val="0"/>
        <w:spacing w:line="360" w:lineRule="exact"/>
        <w:ind w:right="-170"/>
        <w:rPr>
          <w:rFonts w:ascii="Times New Roman" w:hAnsi="Times New Roman" w:cs="Times New Roman"/>
          <w:sz w:val="2"/>
          <w:szCs w:val="2"/>
        </w:rPr>
      </w:pPr>
      <w:r w:rsidRPr="00315D96">
        <w:rPr>
          <w:rFonts w:ascii="Times New Roman" w:eastAsia="Calibri" w:hAnsi="Times New Roman" w:cs="Times New Roman"/>
          <w:sz w:val="28"/>
          <w:szCs w:val="28"/>
        </w:rPr>
        <w:t>Кировской области</w:t>
      </w:r>
      <w:r w:rsidR="0056772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15D96">
        <w:rPr>
          <w:rFonts w:ascii="Times New Roman" w:eastAsia="Calibri" w:hAnsi="Times New Roman" w:cs="Times New Roman"/>
          <w:sz w:val="28"/>
          <w:szCs w:val="28"/>
        </w:rPr>
        <w:t>М.А. Сандалов</w:t>
      </w:r>
      <w:r w:rsidRPr="00315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4038B4" w:rsidRPr="00DB1FD1" w:rsidSect="00315D96">
      <w:headerReference w:type="default" r:id="rId8"/>
      <w:headerReference w:type="first" r:id="rId9"/>
      <w:pgSz w:w="11907" w:h="16840"/>
      <w:pgMar w:top="1134" w:right="851" w:bottom="993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97" w:rsidRDefault="00751C97">
      <w:pPr>
        <w:spacing w:after="0" w:line="240" w:lineRule="auto"/>
      </w:pPr>
      <w:r>
        <w:separator/>
      </w:r>
    </w:p>
  </w:endnote>
  <w:endnote w:type="continuationSeparator" w:id="0">
    <w:p w:rsidR="00751C97" w:rsidRDefault="0075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97" w:rsidRDefault="00751C97">
      <w:pPr>
        <w:spacing w:after="0" w:line="240" w:lineRule="auto"/>
      </w:pPr>
      <w:r>
        <w:separator/>
      </w:r>
    </w:p>
  </w:footnote>
  <w:footnote w:type="continuationSeparator" w:id="0">
    <w:p w:rsidR="00751C97" w:rsidRDefault="0075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511" w:rsidRDefault="00C01511">
    <w:pPr>
      <w:pStyle w:val="a4"/>
      <w:jc w:val="center"/>
    </w:pPr>
  </w:p>
  <w:p w:rsidR="00C01511" w:rsidRDefault="00C0151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511" w:rsidRDefault="00C01511">
    <w:pPr>
      <w:pStyle w:val="a4"/>
      <w:jc w:val="center"/>
    </w:pPr>
    <w:r>
      <w:rPr>
        <w:noProof/>
      </w:rPr>
      <w:drawing>
        <wp:inline distT="0" distB="0" distL="0" distR="0" wp14:anchorId="2A6AB0C7" wp14:editId="5A0C85E1">
          <wp:extent cx="476885" cy="604520"/>
          <wp:effectExtent l="0" t="0" r="0" b="508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915D1"/>
    <w:multiLevelType w:val="hybridMultilevel"/>
    <w:tmpl w:val="B5760984"/>
    <w:lvl w:ilvl="0" w:tplc="FE629EE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5682696"/>
    <w:multiLevelType w:val="hybridMultilevel"/>
    <w:tmpl w:val="CF92D22E"/>
    <w:lvl w:ilvl="0" w:tplc="4028A900">
      <w:start w:val="1"/>
      <w:numFmt w:val="decimal"/>
      <w:lvlText w:val="%1."/>
      <w:lvlJc w:val="left"/>
      <w:pPr>
        <w:tabs>
          <w:tab w:val="num" w:pos="1725"/>
        </w:tabs>
        <w:ind w:left="17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EEB7C57"/>
    <w:multiLevelType w:val="hybridMultilevel"/>
    <w:tmpl w:val="EB607CB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42F5641E"/>
    <w:multiLevelType w:val="singleLevel"/>
    <w:tmpl w:val="3A72B244"/>
    <w:lvl w:ilvl="0">
      <w:start w:val="9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490C06FF"/>
    <w:multiLevelType w:val="hybridMultilevel"/>
    <w:tmpl w:val="0820F686"/>
    <w:lvl w:ilvl="0" w:tplc="0419000F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058"/>
        </w:tabs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78"/>
        </w:tabs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abstractNum w:abstractNumId="5">
    <w:nsid w:val="5A617562"/>
    <w:multiLevelType w:val="multilevel"/>
    <w:tmpl w:val="3AA653A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6">
    <w:nsid w:val="5E4550D4"/>
    <w:multiLevelType w:val="multilevel"/>
    <w:tmpl w:val="CF92D22E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57"/>
    <w:rsid w:val="000045A6"/>
    <w:rsid w:val="00014893"/>
    <w:rsid w:val="000350DC"/>
    <w:rsid w:val="000C193E"/>
    <w:rsid w:val="000F12DA"/>
    <w:rsid w:val="00137CC1"/>
    <w:rsid w:val="001944AE"/>
    <w:rsid w:val="001F2C12"/>
    <w:rsid w:val="00223AC6"/>
    <w:rsid w:val="00247079"/>
    <w:rsid w:val="00263EEF"/>
    <w:rsid w:val="0028473B"/>
    <w:rsid w:val="002A2CDC"/>
    <w:rsid w:val="002A462C"/>
    <w:rsid w:val="00315D96"/>
    <w:rsid w:val="00334125"/>
    <w:rsid w:val="003A0964"/>
    <w:rsid w:val="003A5B4C"/>
    <w:rsid w:val="003A7E03"/>
    <w:rsid w:val="003B7FA2"/>
    <w:rsid w:val="003E728F"/>
    <w:rsid w:val="004038B4"/>
    <w:rsid w:val="004275E9"/>
    <w:rsid w:val="00446012"/>
    <w:rsid w:val="004532B0"/>
    <w:rsid w:val="004E6368"/>
    <w:rsid w:val="004F78E0"/>
    <w:rsid w:val="00522FA1"/>
    <w:rsid w:val="00540515"/>
    <w:rsid w:val="005449FC"/>
    <w:rsid w:val="0056772F"/>
    <w:rsid w:val="00581F05"/>
    <w:rsid w:val="00585460"/>
    <w:rsid w:val="005A0305"/>
    <w:rsid w:val="005B757B"/>
    <w:rsid w:val="0062596D"/>
    <w:rsid w:val="00645882"/>
    <w:rsid w:val="006B27BF"/>
    <w:rsid w:val="0072612C"/>
    <w:rsid w:val="00733F51"/>
    <w:rsid w:val="00751C97"/>
    <w:rsid w:val="007B500F"/>
    <w:rsid w:val="007E41C3"/>
    <w:rsid w:val="007E6820"/>
    <w:rsid w:val="007E737C"/>
    <w:rsid w:val="00805658"/>
    <w:rsid w:val="0084406E"/>
    <w:rsid w:val="00856BE1"/>
    <w:rsid w:val="0085782E"/>
    <w:rsid w:val="00864048"/>
    <w:rsid w:val="008A0785"/>
    <w:rsid w:val="008E5EF7"/>
    <w:rsid w:val="0090160E"/>
    <w:rsid w:val="0090242F"/>
    <w:rsid w:val="00905D84"/>
    <w:rsid w:val="009235B2"/>
    <w:rsid w:val="00923F67"/>
    <w:rsid w:val="00954FE6"/>
    <w:rsid w:val="00965D49"/>
    <w:rsid w:val="00965D81"/>
    <w:rsid w:val="009C5AF7"/>
    <w:rsid w:val="00A2075A"/>
    <w:rsid w:val="00A46E61"/>
    <w:rsid w:val="00A63783"/>
    <w:rsid w:val="00A92BC5"/>
    <w:rsid w:val="00AA4871"/>
    <w:rsid w:val="00AD5E60"/>
    <w:rsid w:val="00AD65E3"/>
    <w:rsid w:val="00AE39B5"/>
    <w:rsid w:val="00B02984"/>
    <w:rsid w:val="00B26B5B"/>
    <w:rsid w:val="00B431AD"/>
    <w:rsid w:val="00B955ED"/>
    <w:rsid w:val="00C01511"/>
    <w:rsid w:val="00C046AC"/>
    <w:rsid w:val="00C064E5"/>
    <w:rsid w:val="00C11D26"/>
    <w:rsid w:val="00C15DA1"/>
    <w:rsid w:val="00C25C1F"/>
    <w:rsid w:val="00C37743"/>
    <w:rsid w:val="00C64E27"/>
    <w:rsid w:val="00C80148"/>
    <w:rsid w:val="00CB75B6"/>
    <w:rsid w:val="00CE506C"/>
    <w:rsid w:val="00D03059"/>
    <w:rsid w:val="00D2027A"/>
    <w:rsid w:val="00D24076"/>
    <w:rsid w:val="00D34A65"/>
    <w:rsid w:val="00D4205F"/>
    <w:rsid w:val="00D774DE"/>
    <w:rsid w:val="00DB1FD1"/>
    <w:rsid w:val="00DB2D5A"/>
    <w:rsid w:val="00DE2657"/>
    <w:rsid w:val="00DF0F58"/>
    <w:rsid w:val="00E25232"/>
    <w:rsid w:val="00E44011"/>
    <w:rsid w:val="00EB26B3"/>
    <w:rsid w:val="00EC66E3"/>
    <w:rsid w:val="00ED1439"/>
    <w:rsid w:val="00F01D9D"/>
    <w:rsid w:val="00FC39F8"/>
    <w:rsid w:val="00FD34B3"/>
    <w:rsid w:val="00F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2657"/>
    <w:pPr>
      <w:keepNext/>
      <w:tabs>
        <w:tab w:val="left" w:pos="2765"/>
      </w:tabs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657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DE2657"/>
  </w:style>
  <w:style w:type="paragraph" w:customStyle="1" w:styleId="a3">
    <w:name w:val="Знак"/>
    <w:basedOn w:val="a"/>
    <w:rsid w:val="00DE265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header"/>
    <w:basedOn w:val="a"/>
    <w:link w:val="a5"/>
    <w:uiPriority w:val="99"/>
    <w:rsid w:val="00DE265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E26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E265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E2657"/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styleId="a8">
    <w:name w:val="page number"/>
    <w:basedOn w:val="a0"/>
    <w:rsid w:val="00DE2657"/>
  </w:style>
  <w:style w:type="paragraph" w:customStyle="1" w:styleId="a9">
    <w:name w:val="краткое содержание"/>
    <w:basedOn w:val="a"/>
    <w:next w:val="a"/>
    <w:rsid w:val="00DE2657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НК1"/>
    <w:basedOn w:val="a6"/>
    <w:rsid w:val="00DE2657"/>
    <w:pPr>
      <w:ind w:left="-1134"/>
    </w:pPr>
    <w:rPr>
      <w:sz w:val="12"/>
    </w:rPr>
  </w:style>
  <w:style w:type="paragraph" w:customStyle="1" w:styleId="13">
    <w:name w:val="ВК1"/>
    <w:basedOn w:val="a4"/>
    <w:rsid w:val="00DE2657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a">
    <w:name w:val="Визы"/>
    <w:basedOn w:val="a"/>
    <w:rsid w:val="00DE26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Абзац1"/>
    <w:basedOn w:val="a"/>
    <w:rsid w:val="00DE265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DE26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E26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ioaioo">
    <w:name w:val="Ii oaio?o"/>
    <w:basedOn w:val="a"/>
    <w:rsid w:val="00DE2657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Первая строка заголовка"/>
    <w:basedOn w:val="a"/>
    <w:rsid w:val="00DE2657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15">
    <w:name w:val="НК1 на обороте"/>
    <w:basedOn w:val="a"/>
    <w:rsid w:val="00DE265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customStyle="1" w:styleId="ConsNormal">
    <w:name w:val="ConsNormal"/>
    <w:rsid w:val="00DE265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Знак"/>
    <w:basedOn w:val="a"/>
    <w:rsid w:val="00DE265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DE2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E26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6">
    <w:name w:val="Font Style26"/>
    <w:basedOn w:val="a0"/>
    <w:rsid w:val="00DE2657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rsid w:val="00DE26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rsid w:val="00DE2657"/>
    <w:pPr>
      <w:widowControl w:val="0"/>
      <w:autoSpaceDE w:val="0"/>
      <w:autoSpaceDN w:val="0"/>
      <w:adjustRightInd w:val="0"/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2657"/>
    <w:pPr>
      <w:widowControl w:val="0"/>
      <w:autoSpaceDE w:val="0"/>
      <w:autoSpaceDN w:val="0"/>
      <w:adjustRightInd w:val="0"/>
      <w:spacing w:after="0" w:line="479" w:lineRule="exact"/>
      <w:ind w:firstLine="7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2657"/>
    <w:pPr>
      <w:widowControl w:val="0"/>
      <w:autoSpaceDE w:val="0"/>
      <w:autoSpaceDN w:val="0"/>
      <w:adjustRightInd w:val="0"/>
      <w:spacing w:after="0" w:line="485" w:lineRule="exact"/>
      <w:ind w:firstLine="7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rsid w:val="00DE2657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E26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DE2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E265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E265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DE2657"/>
    <w:pPr>
      <w:widowControl w:val="0"/>
      <w:autoSpaceDE w:val="0"/>
      <w:autoSpaceDN w:val="0"/>
      <w:adjustRightInd w:val="0"/>
      <w:spacing w:after="0" w:line="480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E2657"/>
    <w:pPr>
      <w:widowControl w:val="0"/>
      <w:autoSpaceDE w:val="0"/>
      <w:autoSpaceDN w:val="0"/>
      <w:adjustRightInd w:val="0"/>
      <w:spacing w:after="0" w:line="485" w:lineRule="exact"/>
      <w:ind w:hanging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E265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DE265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rsid w:val="00DE265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DE2657"/>
    <w:rPr>
      <w:rFonts w:ascii="Times New Roman" w:hAnsi="Times New Roman" w:cs="Times New Roman"/>
      <w:sz w:val="28"/>
      <w:szCs w:val="28"/>
    </w:rPr>
  </w:style>
  <w:style w:type="character" w:customStyle="1" w:styleId="FontStyle32">
    <w:name w:val="Font Style32"/>
    <w:basedOn w:val="a0"/>
    <w:rsid w:val="00DE2657"/>
    <w:rPr>
      <w:rFonts w:ascii="Times New Roman" w:hAnsi="Times New Roman" w:cs="Times New Roman"/>
      <w:sz w:val="28"/>
      <w:szCs w:val="28"/>
    </w:rPr>
  </w:style>
  <w:style w:type="paragraph" w:customStyle="1" w:styleId="Style2">
    <w:name w:val="Style2"/>
    <w:basedOn w:val="a"/>
    <w:rsid w:val="00DE2657"/>
    <w:pPr>
      <w:widowControl w:val="0"/>
      <w:autoSpaceDE w:val="0"/>
      <w:autoSpaceDN w:val="0"/>
      <w:adjustRightInd w:val="0"/>
      <w:spacing w:after="0" w:line="329" w:lineRule="exact"/>
      <w:ind w:firstLine="7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2657"/>
    <w:pPr>
      <w:widowControl w:val="0"/>
      <w:autoSpaceDE w:val="0"/>
      <w:autoSpaceDN w:val="0"/>
      <w:adjustRightInd w:val="0"/>
      <w:spacing w:after="0" w:line="49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DE2657"/>
    <w:rPr>
      <w:rFonts w:ascii="Times New Roman" w:hAnsi="Times New Roman" w:cs="Times New Roman"/>
      <w:sz w:val="26"/>
      <w:szCs w:val="26"/>
    </w:rPr>
  </w:style>
  <w:style w:type="paragraph" w:styleId="af">
    <w:name w:val="Body Text"/>
    <w:basedOn w:val="a"/>
    <w:link w:val="af0"/>
    <w:rsid w:val="00DE26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DE26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E2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uiPriority w:val="34"/>
    <w:qFormat/>
    <w:rsid w:val="00A637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01D9D"/>
  </w:style>
  <w:style w:type="character" w:styleId="af2">
    <w:name w:val="Hyperlink"/>
    <w:uiPriority w:val="99"/>
    <w:unhideWhenUsed/>
    <w:rsid w:val="00F01D9D"/>
    <w:rPr>
      <w:color w:val="0000FF"/>
      <w:u w:val="single"/>
    </w:rPr>
  </w:style>
  <w:style w:type="table" w:styleId="af3">
    <w:name w:val="Table Grid"/>
    <w:basedOn w:val="a1"/>
    <w:uiPriority w:val="59"/>
    <w:rsid w:val="00F01D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semiHidden/>
    <w:unhideWhenUsed/>
    <w:rsid w:val="00315D96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15D96"/>
  </w:style>
  <w:style w:type="paragraph" w:customStyle="1" w:styleId="Aacao1">
    <w:name w:val="Aacao1"/>
    <w:basedOn w:val="a"/>
    <w:rsid w:val="00315D96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2657"/>
    <w:pPr>
      <w:keepNext/>
      <w:tabs>
        <w:tab w:val="left" w:pos="2765"/>
      </w:tabs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657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DE2657"/>
  </w:style>
  <w:style w:type="paragraph" w:customStyle="1" w:styleId="a3">
    <w:name w:val="Знак"/>
    <w:basedOn w:val="a"/>
    <w:rsid w:val="00DE265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header"/>
    <w:basedOn w:val="a"/>
    <w:link w:val="a5"/>
    <w:uiPriority w:val="99"/>
    <w:rsid w:val="00DE265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E26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E265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E2657"/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styleId="a8">
    <w:name w:val="page number"/>
    <w:basedOn w:val="a0"/>
    <w:rsid w:val="00DE2657"/>
  </w:style>
  <w:style w:type="paragraph" w:customStyle="1" w:styleId="a9">
    <w:name w:val="краткое содержание"/>
    <w:basedOn w:val="a"/>
    <w:next w:val="a"/>
    <w:rsid w:val="00DE2657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НК1"/>
    <w:basedOn w:val="a6"/>
    <w:rsid w:val="00DE2657"/>
    <w:pPr>
      <w:ind w:left="-1134"/>
    </w:pPr>
    <w:rPr>
      <w:sz w:val="12"/>
    </w:rPr>
  </w:style>
  <w:style w:type="paragraph" w:customStyle="1" w:styleId="13">
    <w:name w:val="ВК1"/>
    <w:basedOn w:val="a4"/>
    <w:rsid w:val="00DE2657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a">
    <w:name w:val="Визы"/>
    <w:basedOn w:val="a"/>
    <w:rsid w:val="00DE26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Абзац1"/>
    <w:basedOn w:val="a"/>
    <w:rsid w:val="00DE265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DE26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E26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ioaioo">
    <w:name w:val="Ii oaio?o"/>
    <w:basedOn w:val="a"/>
    <w:rsid w:val="00DE2657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Первая строка заголовка"/>
    <w:basedOn w:val="a"/>
    <w:rsid w:val="00DE2657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15">
    <w:name w:val="НК1 на обороте"/>
    <w:basedOn w:val="a"/>
    <w:rsid w:val="00DE265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customStyle="1" w:styleId="ConsNormal">
    <w:name w:val="ConsNormal"/>
    <w:rsid w:val="00DE265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Знак"/>
    <w:basedOn w:val="a"/>
    <w:rsid w:val="00DE265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DE2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E26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6">
    <w:name w:val="Font Style26"/>
    <w:basedOn w:val="a0"/>
    <w:rsid w:val="00DE2657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rsid w:val="00DE26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rsid w:val="00DE2657"/>
    <w:pPr>
      <w:widowControl w:val="0"/>
      <w:autoSpaceDE w:val="0"/>
      <w:autoSpaceDN w:val="0"/>
      <w:adjustRightInd w:val="0"/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2657"/>
    <w:pPr>
      <w:widowControl w:val="0"/>
      <w:autoSpaceDE w:val="0"/>
      <w:autoSpaceDN w:val="0"/>
      <w:adjustRightInd w:val="0"/>
      <w:spacing w:after="0" w:line="479" w:lineRule="exact"/>
      <w:ind w:firstLine="7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2657"/>
    <w:pPr>
      <w:widowControl w:val="0"/>
      <w:autoSpaceDE w:val="0"/>
      <w:autoSpaceDN w:val="0"/>
      <w:adjustRightInd w:val="0"/>
      <w:spacing w:after="0" w:line="485" w:lineRule="exact"/>
      <w:ind w:firstLine="7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rsid w:val="00DE2657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E26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DE2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E265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E265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DE2657"/>
    <w:pPr>
      <w:widowControl w:val="0"/>
      <w:autoSpaceDE w:val="0"/>
      <w:autoSpaceDN w:val="0"/>
      <w:adjustRightInd w:val="0"/>
      <w:spacing w:after="0" w:line="480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DE2657"/>
    <w:pPr>
      <w:widowControl w:val="0"/>
      <w:autoSpaceDE w:val="0"/>
      <w:autoSpaceDN w:val="0"/>
      <w:adjustRightInd w:val="0"/>
      <w:spacing w:after="0" w:line="485" w:lineRule="exact"/>
      <w:ind w:hanging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E265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DE265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rsid w:val="00DE265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DE2657"/>
    <w:rPr>
      <w:rFonts w:ascii="Times New Roman" w:hAnsi="Times New Roman" w:cs="Times New Roman"/>
      <w:sz w:val="28"/>
      <w:szCs w:val="28"/>
    </w:rPr>
  </w:style>
  <w:style w:type="character" w:customStyle="1" w:styleId="FontStyle32">
    <w:name w:val="Font Style32"/>
    <w:basedOn w:val="a0"/>
    <w:rsid w:val="00DE2657"/>
    <w:rPr>
      <w:rFonts w:ascii="Times New Roman" w:hAnsi="Times New Roman" w:cs="Times New Roman"/>
      <w:sz w:val="28"/>
      <w:szCs w:val="28"/>
    </w:rPr>
  </w:style>
  <w:style w:type="paragraph" w:customStyle="1" w:styleId="Style2">
    <w:name w:val="Style2"/>
    <w:basedOn w:val="a"/>
    <w:rsid w:val="00DE2657"/>
    <w:pPr>
      <w:widowControl w:val="0"/>
      <w:autoSpaceDE w:val="0"/>
      <w:autoSpaceDN w:val="0"/>
      <w:adjustRightInd w:val="0"/>
      <w:spacing w:after="0" w:line="329" w:lineRule="exact"/>
      <w:ind w:firstLine="7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2657"/>
    <w:pPr>
      <w:widowControl w:val="0"/>
      <w:autoSpaceDE w:val="0"/>
      <w:autoSpaceDN w:val="0"/>
      <w:adjustRightInd w:val="0"/>
      <w:spacing w:after="0" w:line="49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DE2657"/>
    <w:rPr>
      <w:rFonts w:ascii="Times New Roman" w:hAnsi="Times New Roman" w:cs="Times New Roman"/>
      <w:sz w:val="26"/>
      <w:szCs w:val="26"/>
    </w:rPr>
  </w:style>
  <w:style w:type="paragraph" w:styleId="af">
    <w:name w:val="Body Text"/>
    <w:basedOn w:val="a"/>
    <w:link w:val="af0"/>
    <w:rsid w:val="00DE26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DE26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E2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List Paragraph"/>
    <w:basedOn w:val="a"/>
    <w:uiPriority w:val="34"/>
    <w:qFormat/>
    <w:rsid w:val="00A637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01D9D"/>
  </w:style>
  <w:style w:type="character" w:styleId="af2">
    <w:name w:val="Hyperlink"/>
    <w:uiPriority w:val="99"/>
    <w:unhideWhenUsed/>
    <w:rsid w:val="00F01D9D"/>
    <w:rPr>
      <w:color w:val="0000FF"/>
      <w:u w:val="single"/>
    </w:rPr>
  </w:style>
  <w:style w:type="table" w:styleId="af3">
    <w:name w:val="Table Grid"/>
    <w:basedOn w:val="a1"/>
    <w:uiPriority w:val="59"/>
    <w:rsid w:val="00F01D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semiHidden/>
    <w:unhideWhenUsed/>
    <w:rsid w:val="00315D96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15D96"/>
  </w:style>
  <w:style w:type="paragraph" w:customStyle="1" w:styleId="Aacao1">
    <w:name w:val="Aacao1"/>
    <w:basedOn w:val="a"/>
    <w:rsid w:val="00315D96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8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В. Кузнецова</cp:lastModifiedBy>
  <cp:revision>8</cp:revision>
  <cp:lastPrinted>2026-06-23T07:22:00Z</cp:lastPrinted>
  <dcterms:created xsi:type="dcterms:W3CDTF">2026-06-26T13:01:00Z</dcterms:created>
  <dcterms:modified xsi:type="dcterms:W3CDTF">2026-06-26T13:07:00Z</dcterms:modified>
</cp:coreProperties>
</file>